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8E6" w:rsidRPr="00C024F2" w:rsidRDefault="00CA18E6" w:rsidP="00CA18E6">
      <w:pPr>
        <w:shd w:val="clear" w:color="auto" w:fill="F8F8F8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Нужно ли пить много воды?</w:t>
      </w:r>
      <w:r w:rsidRPr="00CA18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Рек</w:t>
      </w:r>
      <w:r w:rsidRPr="00C024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омендации </w:t>
      </w:r>
      <w:proofErr w:type="spellStart"/>
      <w:r w:rsidRPr="00C024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Роспотребнадзора</w:t>
      </w:r>
      <w:proofErr w:type="spellEnd"/>
    </w:p>
    <w:p w:rsidR="004D698F" w:rsidRPr="00DE49CE" w:rsidRDefault="004D698F" w:rsidP="00DE49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698F" w:rsidRPr="00DE49CE" w:rsidRDefault="004D698F" w:rsidP="00DE49CE">
      <w:pPr>
        <w:shd w:val="clear" w:color="auto" w:fill="FFFFFF"/>
        <w:spacing w:after="76" w:line="21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49CE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Часто можно услышать, что нужно пить</w:t>
      </w:r>
      <w:r w:rsidR="00CA18E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E49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8 стаканов</w:t>
      </w:r>
      <w:r w:rsidR="00CA18E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E49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2 литра воды в день, иначе будет плохо, будешь чаще болеть, кожа будет </w:t>
      </w:r>
      <w:proofErr w:type="gramStart"/>
      <w:r w:rsidRPr="00DE49CE">
        <w:rPr>
          <w:rFonts w:ascii="Times New Roman" w:eastAsia="Times New Roman" w:hAnsi="Times New Roman" w:cs="Times New Roman"/>
          <w:sz w:val="28"/>
          <w:szCs w:val="28"/>
          <w:lang w:eastAsia="ru-RU"/>
        </w:rPr>
        <w:t>шелушится</w:t>
      </w:r>
      <w:proofErr w:type="gramEnd"/>
      <w:r w:rsidRPr="00DE49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прочее.</w:t>
      </w:r>
    </w:p>
    <w:p w:rsidR="004D698F" w:rsidRPr="00DE49CE" w:rsidRDefault="004D698F" w:rsidP="00DE49CE">
      <w:pPr>
        <w:shd w:val="clear" w:color="auto" w:fill="FFFFFF"/>
        <w:spacing w:after="152" w:line="21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49C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Потребность в воде зависит от множества факторов: физической активности, возраста, пола, веса и т. д.</w:t>
      </w:r>
    </w:p>
    <w:p w:rsidR="00CA18E6" w:rsidRDefault="004D698F" w:rsidP="00DE49CE">
      <w:pPr>
        <w:shd w:val="clear" w:color="auto" w:fill="FFFFFF"/>
        <w:spacing w:after="76" w:line="21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8E6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Лучший ориентир — чувство жажды</w:t>
      </w:r>
      <w:r w:rsidRPr="00DE49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CA18E6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В нашем мозге есть центр жажды, который получает сигнал каждый раз, когда нарушается водно-солевой баланс</w:t>
      </w:r>
      <w:r w:rsidRPr="00DE49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4D698F" w:rsidRPr="00DE49CE" w:rsidRDefault="004D698F" w:rsidP="00DE49CE">
      <w:pPr>
        <w:shd w:val="clear" w:color="auto" w:fill="FFFFFF"/>
        <w:spacing w:after="76" w:line="21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49C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Организм не допустит обезвоживания, поэтому мы пойдем искать воду.</w:t>
      </w:r>
    </w:p>
    <w:p w:rsidR="00CA18E6" w:rsidRDefault="004D698F" w:rsidP="00DE49CE">
      <w:pPr>
        <w:shd w:val="clear" w:color="auto" w:fill="FFFFFF"/>
        <w:spacing w:after="76" w:line="21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8E6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Есть ситуации, когда о воде стоит подумать дополнительно.</w:t>
      </w:r>
      <w:r w:rsidRPr="00DE49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A18E6" w:rsidRPr="00CA18E6" w:rsidRDefault="004D698F" w:rsidP="00CA18E6">
      <w:pPr>
        <w:pStyle w:val="a7"/>
        <w:numPr>
          <w:ilvl w:val="0"/>
          <w:numId w:val="1"/>
        </w:numPr>
        <w:shd w:val="clear" w:color="auto" w:fill="FFFFFF"/>
        <w:spacing w:after="76" w:line="21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8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жаркой стране лучше пить чаще. </w:t>
      </w:r>
    </w:p>
    <w:p w:rsidR="004D698F" w:rsidRPr="00CA18E6" w:rsidRDefault="004D698F" w:rsidP="00CA18E6">
      <w:pPr>
        <w:pStyle w:val="a7"/>
        <w:numPr>
          <w:ilvl w:val="0"/>
          <w:numId w:val="1"/>
        </w:numPr>
        <w:shd w:val="clear" w:color="auto" w:fill="FFFFFF"/>
        <w:spacing w:after="76" w:line="21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8E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изнурительной тренировки тоже нужно пополнять запас воды. </w:t>
      </w:r>
    </w:p>
    <w:p w:rsidR="004D698F" w:rsidRPr="00CA18E6" w:rsidRDefault="004D698F" w:rsidP="00CA18E6">
      <w:pPr>
        <w:pStyle w:val="a7"/>
        <w:numPr>
          <w:ilvl w:val="0"/>
          <w:numId w:val="1"/>
        </w:numPr>
        <w:shd w:val="clear" w:color="auto" w:fill="FFFFFF"/>
        <w:spacing w:after="76" w:line="21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8E6">
        <w:rPr>
          <w:rFonts w:ascii="Times New Roman" w:eastAsia="Times New Roman" w:hAnsi="Times New Roman" w:cs="Times New Roman"/>
          <w:sz w:val="28"/>
          <w:szCs w:val="28"/>
          <w:lang w:eastAsia="ru-RU"/>
        </w:rPr>
        <w:t>У взрослых старше 70 чувство жажды может притупляться, поэтому стоит напоминать о необходимости попить.</w:t>
      </w:r>
    </w:p>
    <w:p w:rsidR="004D698F" w:rsidRPr="00CA18E6" w:rsidRDefault="004D698F" w:rsidP="00DE49CE">
      <w:pPr>
        <w:shd w:val="clear" w:color="auto" w:fill="FFFFFF"/>
        <w:spacing w:after="152" w:line="212" w:lineRule="atLeast"/>
        <w:jc w:val="both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  <w:r w:rsidRPr="00CA18E6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Пить при этом лучше всего простую воду, чай или, может быть, сок, но главное – без добавленного сахара.</w:t>
      </w:r>
    </w:p>
    <w:p w:rsidR="004D698F" w:rsidRPr="00DE49CE" w:rsidRDefault="004D698F" w:rsidP="00DE49CE">
      <w:pPr>
        <w:shd w:val="clear" w:color="auto" w:fill="FFFFFF"/>
        <w:spacing w:after="76" w:line="21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49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Попутно развеем еще один миф: </w:t>
      </w:r>
      <w:r w:rsidRPr="00CA18E6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 xml:space="preserve">вода с лимоном ничем не полезнее воды </w:t>
      </w:r>
      <w:r w:rsidR="00CD5553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без лимона</w:t>
      </w:r>
      <w:r w:rsidRPr="00CA18E6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.</w:t>
      </w:r>
      <w:r w:rsidRPr="00DE49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Полифенолы из экстракта лимонной цедры влияют на метаболизм и снижение веса, но у мышей. Похоже, на человека волшебное действие лимонной воды не распространяется. Кроме приятной </w:t>
      </w:r>
      <w:proofErr w:type="gramStart"/>
      <w:r w:rsidRPr="00DE49CE">
        <w:rPr>
          <w:rFonts w:ascii="Times New Roman" w:eastAsia="Times New Roman" w:hAnsi="Times New Roman" w:cs="Times New Roman"/>
          <w:sz w:val="28"/>
          <w:szCs w:val="28"/>
          <w:lang w:eastAsia="ru-RU"/>
        </w:rPr>
        <w:t>кислинки</w:t>
      </w:r>
      <w:proofErr w:type="gramEnd"/>
      <w:r w:rsidRPr="00DE49CE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конечно.</w:t>
      </w:r>
    </w:p>
    <w:p w:rsidR="004D698F" w:rsidRPr="00CA18E6" w:rsidRDefault="004D698F" w:rsidP="00DE49CE">
      <w:pPr>
        <w:shd w:val="clear" w:color="auto" w:fill="FFFFFF"/>
        <w:spacing w:after="76" w:line="212" w:lineRule="atLeast"/>
        <w:jc w:val="both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  <w:r w:rsidRPr="00DE49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этом можно найти информацию, </w:t>
      </w:r>
      <w:r w:rsidRPr="00CA18E6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что нужно пить воду с чем-нибудь минеральным, например с магнием.</w:t>
      </w:r>
      <w:r w:rsidRPr="00DE49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 минеральные воды можно пить, но в небольших количествах, потому что очень часто оказывается, что содержание минералов в воде оказывается больше физиологической суточной нормы, </w:t>
      </w:r>
      <w:r w:rsidRPr="00CA18E6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что может негативно сказаться на здоровье в долгосрочной перспективе.</w:t>
      </w:r>
    </w:p>
    <w:p w:rsidR="004D698F" w:rsidRDefault="004D698F" w:rsidP="00DE49CE">
      <w:pPr>
        <w:shd w:val="clear" w:color="auto" w:fill="FFFFFF"/>
        <w:spacing w:after="76" w:line="21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8E6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Итого: пить, если хочется, и не пить, если не хочется.</w:t>
      </w:r>
      <w:r w:rsidRPr="00DE49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Большинство людей может восполнять объем жидкости, ориентируясь только на чувство жажды.</w:t>
      </w:r>
    </w:p>
    <w:p w:rsidR="00CA18E6" w:rsidRPr="00DE49CE" w:rsidRDefault="00CA18E6" w:rsidP="00DE49CE">
      <w:pPr>
        <w:shd w:val="clear" w:color="auto" w:fill="FFFFFF"/>
        <w:spacing w:after="76" w:line="21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18E6" w:rsidRPr="00CA18E6" w:rsidRDefault="004D698F" w:rsidP="00CA18E6">
      <w:pPr>
        <w:pStyle w:val="1"/>
        <w:shd w:val="clear" w:color="auto" w:fill="FFFFFF"/>
        <w:spacing w:before="0"/>
        <w:rPr>
          <w:rFonts w:ascii="Times New Roman" w:hAnsi="Times New Roman" w:cs="Times New Roman"/>
          <w:b w:val="0"/>
          <w:color w:val="auto"/>
        </w:rPr>
      </w:pPr>
      <w:r w:rsidRPr="00CA18E6">
        <w:rPr>
          <w:rFonts w:ascii="Times New Roman" w:eastAsia="Times New Roman" w:hAnsi="Times New Roman" w:cs="Times New Roman"/>
          <w:b w:val="0"/>
          <w:color w:val="auto"/>
          <w:lang w:eastAsia="ru-RU"/>
        </w:rPr>
        <w:t>Подробнее о питьевом режиме в </w:t>
      </w:r>
      <w:hyperlink r:id="rId5" w:history="1">
        <w:r w:rsidRPr="00CA18E6">
          <w:rPr>
            <w:rFonts w:ascii="Times New Roman" w:eastAsia="Times New Roman" w:hAnsi="Times New Roman" w:cs="Times New Roman"/>
            <w:b w:val="0"/>
            <w:color w:val="auto"/>
            <w:lang w:eastAsia="ru-RU"/>
          </w:rPr>
          <w:t>видеоролике</w:t>
        </w:r>
      </w:hyperlink>
      <w:r w:rsidR="00CA18E6">
        <w:rPr>
          <w:rFonts w:ascii="Times New Roman" w:hAnsi="Times New Roman" w:cs="Times New Roman"/>
          <w:color w:val="auto"/>
        </w:rPr>
        <w:t xml:space="preserve"> </w:t>
      </w:r>
      <w:r w:rsidR="00CA18E6">
        <w:rPr>
          <w:rFonts w:ascii="Times New Roman" w:hAnsi="Times New Roman" w:cs="Times New Roman"/>
          <w:b w:val="0"/>
          <w:color w:val="auto"/>
        </w:rPr>
        <w:t>«</w:t>
      </w:r>
      <w:r w:rsidR="00CA18E6" w:rsidRPr="00CA18E6">
        <w:rPr>
          <w:rFonts w:ascii="Times New Roman" w:hAnsi="Times New Roman" w:cs="Times New Roman"/>
          <w:b w:val="0"/>
          <w:color w:val="auto"/>
        </w:rPr>
        <w:t>Вода и напитки в питании</w:t>
      </w:r>
      <w:r w:rsidR="00CA18E6">
        <w:rPr>
          <w:rFonts w:ascii="Times New Roman" w:hAnsi="Times New Roman" w:cs="Times New Roman"/>
          <w:b w:val="0"/>
          <w:color w:val="auto"/>
        </w:rPr>
        <w:t>».</w:t>
      </w:r>
    </w:p>
    <w:p w:rsidR="004D698F" w:rsidRPr="00DE49CE" w:rsidRDefault="004D698F" w:rsidP="00DE49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18E6" w:rsidRPr="00CA18E6" w:rsidRDefault="00CA18E6" w:rsidP="00CA18E6">
      <w:pPr>
        <w:pStyle w:val="1"/>
        <w:shd w:val="clear" w:color="auto" w:fill="FFFFFF"/>
        <w:spacing w:before="0"/>
        <w:rPr>
          <w:rFonts w:ascii="Times New Roman" w:hAnsi="Times New Roman" w:cs="Times New Roman"/>
          <w:b w:val="0"/>
          <w:color w:val="auto"/>
        </w:rPr>
      </w:pPr>
      <w:hyperlink r:id="rId6" w:history="1">
        <w:r w:rsidRPr="00CA18E6">
          <w:rPr>
            <w:rStyle w:val="a4"/>
            <w:rFonts w:ascii="Times New Roman" w:hAnsi="Times New Roman" w:cs="Times New Roman"/>
            <w:b w:val="0"/>
          </w:rPr>
          <w:t>https://www.youtube.com/watch?v=X5XAitlwDXM&amp;list=PLjvkzgkwO1c00-D_QIPdlp_1ZAwX-j2Q2&amp;index=18</w:t>
        </w:r>
      </w:hyperlink>
      <w:r w:rsidRPr="00CA18E6">
        <w:rPr>
          <w:rFonts w:ascii="Times New Roman" w:hAnsi="Times New Roman" w:cs="Times New Roman"/>
          <w:b w:val="0"/>
        </w:rPr>
        <w:t xml:space="preserve"> </w:t>
      </w:r>
      <w:r w:rsidRPr="00CA18E6">
        <w:rPr>
          <w:rFonts w:ascii="Times New Roman" w:hAnsi="Times New Roman" w:cs="Times New Roman"/>
          <w:b w:val="0"/>
          <w:color w:val="auto"/>
        </w:rPr>
        <w:t xml:space="preserve">ссылка </w:t>
      </w:r>
      <w:r>
        <w:rPr>
          <w:rFonts w:ascii="Times New Roman" w:hAnsi="Times New Roman" w:cs="Times New Roman"/>
          <w:b w:val="0"/>
          <w:color w:val="auto"/>
        </w:rPr>
        <w:t xml:space="preserve">на видео ролик </w:t>
      </w:r>
      <w:proofErr w:type="spellStart"/>
      <w:r>
        <w:rPr>
          <w:rFonts w:ascii="Times New Roman" w:hAnsi="Times New Roman" w:cs="Times New Roman"/>
          <w:b w:val="0"/>
          <w:color w:val="auto"/>
        </w:rPr>
        <w:t>Роспотребнадзора</w:t>
      </w:r>
      <w:proofErr w:type="spellEnd"/>
      <w:r>
        <w:rPr>
          <w:rFonts w:ascii="Times New Roman" w:hAnsi="Times New Roman" w:cs="Times New Roman"/>
          <w:b w:val="0"/>
          <w:color w:val="auto"/>
        </w:rPr>
        <w:t xml:space="preserve"> «</w:t>
      </w:r>
      <w:r w:rsidRPr="00CA18E6">
        <w:rPr>
          <w:rFonts w:ascii="Times New Roman" w:hAnsi="Times New Roman" w:cs="Times New Roman"/>
          <w:b w:val="0"/>
          <w:color w:val="auto"/>
        </w:rPr>
        <w:t>Вода и напитки в питании</w:t>
      </w:r>
      <w:r>
        <w:rPr>
          <w:rFonts w:ascii="Times New Roman" w:hAnsi="Times New Roman" w:cs="Times New Roman"/>
          <w:b w:val="0"/>
          <w:color w:val="auto"/>
        </w:rPr>
        <w:t>».</w:t>
      </w:r>
    </w:p>
    <w:p w:rsidR="003D1027" w:rsidRPr="00CA18E6" w:rsidRDefault="003D1027" w:rsidP="00DE49C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D1027" w:rsidRPr="00CA18E6" w:rsidSect="003D10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83485E"/>
    <w:multiLevelType w:val="hybridMultilevel"/>
    <w:tmpl w:val="E19CA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/>
  <w:rsids>
    <w:rsidRoot w:val="004D698F"/>
    <w:rsid w:val="000E060E"/>
    <w:rsid w:val="0015525F"/>
    <w:rsid w:val="001C0C85"/>
    <w:rsid w:val="0024578B"/>
    <w:rsid w:val="003D1027"/>
    <w:rsid w:val="004D698F"/>
    <w:rsid w:val="00CA18E6"/>
    <w:rsid w:val="00CD5553"/>
    <w:rsid w:val="00DE49CE"/>
    <w:rsid w:val="00F035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027"/>
  </w:style>
  <w:style w:type="paragraph" w:styleId="1">
    <w:name w:val="heading 1"/>
    <w:basedOn w:val="a"/>
    <w:next w:val="a"/>
    <w:link w:val="10"/>
    <w:uiPriority w:val="9"/>
    <w:qFormat/>
    <w:rsid w:val="00CA18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4D698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D698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D69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D698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D69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698F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CA18E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A18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53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137687">
          <w:blockQuote w:val="1"/>
          <w:marLeft w:val="0"/>
          <w:marRight w:val="0"/>
          <w:marTop w:val="0"/>
          <w:marBottom w:val="152"/>
          <w:divBdr>
            <w:top w:val="none" w:sz="0" w:space="0" w:color="auto"/>
            <w:left w:val="single" w:sz="12" w:space="8" w:color="EEEEEE"/>
            <w:bottom w:val="none" w:sz="0" w:space="0" w:color="auto"/>
            <w:right w:val="none" w:sz="0" w:space="0" w:color="auto"/>
          </w:divBdr>
        </w:div>
        <w:div w:id="697044034">
          <w:blockQuote w:val="1"/>
          <w:marLeft w:val="0"/>
          <w:marRight w:val="0"/>
          <w:marTop w:val="0"/>
          <w:marBottom w:val="152"/>
          <w:divBdr>
            <w:top w:val="none" w:sz="0" w:space="0" w:color="auto"/>
            <w:left w:val="single" w:sz="12" w:space="8" w:color="EEEEEE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X5XAitlwDXM&amp;list=PLjvkzgkwO1c00-D_QIPdlp_1ZAwX-j2Q2&amp;index=18" TargetMode="External"/><Relationship Id="rId5" Type="http://schemas.openxmlformats.org/officeDocument/2006/relationships/hyperlink" Target="https://www.youtube.com/watch?v=X5XAitlwDXM&amp;list=PLjvkzgkwO1c00-D_QIPdlp_1ZAwX-j2Q2&amp;index=1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2024-01-12T12:12:00Z</dcterms:created>
  <dcterms:modified xsi:type="dcterms:W3CDTF">2024-03-18T12:56:00Z</dcterms:modified>
</cp:coreProperties>
</file>